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F45D75" w14:textId="3D15F6F7" w:rsidR="00F148A8" w:rsidRPr="00EA2B45" w:rsidRDefault="00BE3662" w:rsidP="00F148A8">
      <w:pPr>
        <w:pStyle w:val="Style6"/>
        <w:widowControl/>
        <w:spacing w:line="240" w:lineRule="exact"/>
        <w:jc w:val="right"/>
        <w:rPr>
          <w:sz w:val="18"/>
          <w:szCs w:val="18"/>
        </w:rPr>
      </w:pPr>
      <w:bookmarkStart w:id="0" w:name="_GoBack"/>
      <w:bookmarkEnd w:id="0"/>
      <w:r w:rsidRPr="00EA2B45">
        <w:rPr>
          <w:sz w:val="18"/>
          <w:szCs w:val="18"/>
        </w:rPr>
        <w:t xml:space="preserve">Załącznik nr 1 </w:t>
      </w:r>
      <w:r w:rsidR="00EA2B45" w:rsidRPr="00EA2B45">
        <w:rPr>
          <w:sz w:val="18"/>
          <w:szCs w:val="18"/>
        </w:rPr>
        <w:t>do Zarządzenia Nr 0050.73.2021</w:t>
      </w:r>
    </w:p>
    <w:p w14:paraId="30B2414C" w14:textId="77777777" w:rsidR="00F148A8" w:rsidRPr="00EA2B45" w:rsidRDefault="00F148A8" w:rsidP="00F148A8">
      <w:pPr>
        <w:pStyle w:val="Style6"/>
        <w:widowControl/>
        <w:spacing w:line="240" w:lineRule="exact"/>
        <w:jc w:val="right"/>
        <w:rPr>
          <w:sz w:val="18"/>
          <w:szCs w:val="18"/>
        </w:rPr>
      </w:pPr>
      <w:r w:rsidRPr="00EA2B45">
        <w:rPr>
          <w:sz w:val="18"/>
          <w:szCs w:val="18"/>
        </w:rPr>
        <w:t>Wójta Gminy Płoniawy-Bramura</w:t>
      </w:r>
    </w:p>
    <w:p w14:paraId="417FDAC0" w14:textId="497A7627" w:rsidR="00F148A8" w:rsidRPr="00EA2B45" w:rsidRDefault="00BE3662" w:rsidP="00F148A8">
      <w:pPr>
        <w:pStyle w:val="Style6"/>
        <w:widowControl/>
        <w:spacing w:line="240" w:lineRule="exact"/>
        <w:jc w:val="right"/>
        <w:rPr>
          <w:sz w:val="18"/>
          <w:szCs w:val="18"/>
        </w:rPr>
      </w:pPr>
      <w:r w:rsidRPr="00EA2B45">
        <w:rPr>
          <w:sz w:val="18"/>
          <w:szCs w:val="18"/>
        </w:rPr>
        <w:t>z dnia 15</w:t>
      </w:r>
      <w:r w:rsidR="00F148A8" w:rsidRPr="00EA2B45">
        <w:rPr>
          <w:sz w:val="18"/>
          <w:szCs w:val="18"/>
        </w:rPr>
        <w:t xml:space="preserve"> grudnia 2021 r.</w:t>
      </w:r>
    </w:p>
    <w:p w14:paraId="1B649FBB" w14:textId="77777777" w:rsidR="00F148A8" w:rsidRPr="00F148A8" w:rsidRDefault="00F148A8" w:rsidP="005D271F">
      <w:pPr>
        <w:pStyle w:val="Style6"/>
        <w:widowControl/>
        <w:spacing w:line="240" w:lineRule="exact"/>
        <w:rPr>
          <w:sz w:val="20"/>
          <w:szCs w:val="20"/>
        </w:rPr>
      </w:pPr>
    </w:p>
    <w:p w14:paraId="7E5098A7" w14:textId="77777777" w:rsidR="00F148A8" w:rsidRPr="00F148A8" w:rsidRDefault="00F148A8" w:rsidP="00F148A8">
      <w:pPr>
        <w:pStyle w:val="Style6"/>
        <w:widowControl/>
        <w:spacing w:line="240" w:lineRule="exact"/>
        <w:jc w:val="center"/>
        <w:rPr>
          <w:b/>
          <w:sz w:val="20"/>
          <w:szCs w:val="20"/>
        </w:rPr>
      </w:pPr>
    </w:p>
    <w:p w14:paraId="74FD490F" w14:textId="17EEF89F" w:rsidR="00F148A8" w:rsidRPr="00F148A8" w:rsidRDefault="008E6E15" w:rsidP="00F148A8">
      <w:pPr>
        <w:pStyle w:val="Style6"/>
        <w:widowControl/>
        <w:spacing w:line="240" w:lineRule="exact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ANKIETA KONSULTACYJNA</w:t>
      </w:r>
    </w:p>
    <w:p w14:paraId="33E8B12C" w14:textId="0D6E9A7A" w:rsidR="00F148A8" w:rsidRPr="008E6E15" w:rsidRDefault="008E6E15" w:rsidP="00F148A8">
      <w:pPr>
        <w:pStyle w:val="Style6"/>
        <w:widowControl/>
        <w:spacing w:line="240" w:lineRule="exact"/>
        <w:jc w:val="center"/>
        <w:rPr>
          <w:rFonts w:eastAsia="Times New Roman"/>
          <w:b/>
          <w:sz w:val="20"/>
          <w:szCs w:val="20"/>
        </w:rPr>
      </w:pPr>
      <w:r w:rsidRPr="008E6E15">
        <w:rPr>
          <w:rFonts w:eastAsia="Times New Roman"/>
          <w:b/>
          <w:sz w:val="20"/>
          <w:szCs w:val="20"/>
        </w:rPr>
        <w:t>DOT. KONSULTACJI Z MIESZKAŃCAMI KRASIŃCA (CZĘŚĆ WSI SZCZUKI)</w:t>
      </w:r>
      <w:r w:rsidR="00F148A8" w:rsidRPr="008E6E15">
        <w:rPr>
          <w:rFonts w:eastAsia="Times New Roman"/>
          <w:b/>
          <w:sz w:val="20"/>
          <w:szCs w:val="20"/>
        </w:rPr>
        <w:t xml:space="preserve"> </w:t>
      </w:r>
    </w:p>
    <w:p w14:paraId="6CDE934A" w14:textId="4DFBE368" w:rsidR="00F148A8" w:rsidRPr="005D271F" w:rsidRDefault="008E6E15" w:rsidP="008E6E15">
      <w:pPr>
        <w:pStyle w:val="Style6"/>
        <w:widowControl/>
        <w:spacing w:line="240" w:lineRule="exact"/>
        <w:jc w:val="center"/>
        <w:rPr>
          <w:b/>
          <w:sz w:val="20"/>
          <w:szCs w:val="20"/>
        </w:rPr>
      </w:pPr>
      <w:r w:rsidRPr="005D271F">
        <w:rPr>
          <w:rFonts w:eastAsia="Times New Roman"/>
          <w:b/>
          <w:sz w:val="20"/>
          <w:szCs w:val="20"/>
        </w:rPr>
        <w:t>W SPRAWIE USTALENIA URZĘDOWEJ NAZWY MIEJSCOWOŚCI „KRASINIEC”</w:t>
      </w:r>
    </w:p>
    <w:p w14:paraId="00CDABEB" w14:textId="77777777" w:rsidR="00F148A8" w:rsidRPr="005D271F" w:rsidRDefault="00F148A8" w:rsidP="00F148A8">
      <w:pPr>
        <w:pStyle w:val="Style6"/>
        <w:widowControl/>
        <w:spacing w:line="240" w:lineRule="exact"/>
        <w:rPr>
          <w:b/>
          <w:sz w:val="20"/>
          <w:szCs w:val="20"/>
        </w:rPr>
      </w:pPr>
    </w:p>
    <w:p w14:paraId="1668C695" w14:textId="77777777" w:rsidR="00F148A8" w:rsidRPr="005D271F" w:rsidRDefault="00F148A8" w:rsidP="00F148A8">
      <w:pPr>
        <w:pStyle w:val="Style6"/>
        <w:widowControl/>
        <w:spacing w:line="240" w:lineRule="exact"/>
        <w:ind w:firstLine="720"/>
        <w:rPr>
          <w:b/>
          <w:sz w:val="20"/>
          <w:szCs w:val="20"/>
          <w:vertAlign w:val="superscript"/>
        </w:rPr>
      </w:pPr>
    </w:p>
    <w:p w14:paraId="4C971047" w14:textId="188BFB4A" w:rsidR="00F148A8" w:rsidRPr="005D271F" w:rsidRDefault="008E6E15" w:rsidP="00F148A8">
      <w:pPr>
        <w:pStyle w:val="Style6"/>
        <w:widowControl/>
        <w:spacing w:line="240" w:lineRule="exact"/>
        <w:rPr>
          <w:b/>
          <w:sz w:val="20"/>
          <w:szCs w:val="20"/>
        </w:rPr>
      </w:pPr>
      <w:r w:rsidRPr="005D271F">
        <w:rPr>
          <w:b/>
          <w:sz w:val="20"/>
          <w:szCs w:val="20"/>
        </w:rPr>
        <w:t>CZĘŚĆ I – DANE UCZESTNIKA KONSULTACJI SPOŁECZNYCH</w:t>
      </w:r>
    </w:p>
    <w:p w14:paraId="025F2EBB" w14:textId="77777777" w:rsidR="008E6E15" w:rsidRDefault="008E6E15" w:rsidP="00F148A8">
      <w:pPr>
        <w:pStyle w:val="Style6"/>
        <w:widowControl/>
        <w:spacing w:line="240" w:lineRule="exact"/>
        <w:rPr>
          <w:sz w:val="20"/>
          <w:szCs w:val="20"/>
        </w:rPr>
      </w:pPr>
    </w:p>
    <w:p w14:paraId="2FCCE07C" w14:textId="07627253" w:rsidR="008E6E15" w:rsidRDefault="008E6E15" w:rsidP="00F148A8">
      <w:pPr>
        <w:pStyle w:val="Style6"/>
        <w:widowControl/>
        <w:spacing w:line="240" w:lineRule="exact"/>
        <w:rPr>
          <w:sz w:val="20"/>
          <w:szCs w:val="20"/>
        </w:rPr>
      </w:pPr>
      <w:r>
        <w:rPr>
          <w:sz w:val="20"/>
          <w:szCs w:val="20"/>
        </w:rPr>
        <w:t>Imię i nazwisko: …………………………………………………………..…..</w:t>
      </w:r>
    </w:p>
    <w:p w14:paraId="66C88DED" w14:textId="77777777" w:rsidR="008E6E15" w:rsidRDefault="008E6E15" w:rsidP="00F148A8">
      <w:pPr>
        <w:pStyle w:val="Style6"/>
        <w:widowControl/>
        <w:spacing w:line="240" w:lineRule="exact"/>
        <w:rPr>
          <w:sz w:val="20"/>
          <w:szCs w:val="20"/>
        </w:rPr>
      </w:pPr>
    </w:p>
    <w:p w14:paraId="1890611A" w14:textId="7D2B7633" w:rsidR="008E6E15" w:rsidRPr="00F148A8" w:rsidRDefault="008E6E15" w:rsidP="00F148A8">
      <w:pPr>
        <w:pStyle w:val="Style6"/>
        <w:widowControl/>
        <w:spacing w:line="240" w:lineRule="exact"/>
        <w:rPr>
          <w:sz w:val="20"/>
          <w:szCs w:val="20"/>
        </w:rPr>
      </w:pPr>
      <w:r>
        <w:rPr>
          <w:sz w:val="20"/>
          <w:szCs w:val="20"/>
        </w:rPr>
        <w:t>Adres: …………………………………………………………………………</w:t>
      </w:r>
    </w:p>
    <w:p w14:paraId="5A585EF0" w14:textId="7573ADBC" w:rsidR="00F148A8" w:rsidRPr="00F148A8" w:rsidRDefault="008E6E15" w:rsidP="00F148A8">
      <w:pPr>
        <w:pStyle w:val="Style6"/>
        <w:widowControl/>
        <w:spacing w:line="240" w:lineRule="exact"/>
        <w:rPr>
          <w:sz w:val="20"/>
          <w:szCs w:val="20"/>
        </w:rPr>
      </w:pPr>
      <w:r>
        <w:rPr>
          <w:sz w:val="20"/>
          <w:szCs w:val="20"/>
        </w:rPr>
        <w:t>Informacja: głosować może wyłącznie pełnoletni mieszkaniec „Krasińca”</w:t>
      </w:r>
    </w:p>
    <w:p w14:paraId="0D57BD5A" w14:textId="77777777" w:rsidR="005D271F" w:rsidRDefault="005D271F" w:rsidP="00F148A8">
      <w:pPr>
        <w:pStyle w:val="Style6"/>
        <w:widowControl/>
        <w:spacing w:line="240" w:lineRule="exact"/>
        <w:rPr>
          <w:sz w:val="20"/>
          <w:szCs w:val="20"/>
        </w:rPr>
      </w:pPr>
    </w:p>
    <w:p w14:paraId="56C40BCB" w14:textId="77777777" w:rsidR="005D271F" w:rsidRDefault="005D271F" w:rsidP="00F148A8">
      <w:pPr>
        <w:pStyle w:val="Style6"/>
        <w:widowControl/>
        <w:spacing w:line="240" w:lineRule="exact"/>
        <w:rPr>
          <w:b/>
          <w:sz w:val="20"/>
          <w:szCs w:val="20"/>
        </w:rPr>
      </w:pPr>
    </w:p>
    <w:p w14:paraId="43A519CD" w14:textId="1E297731" w:rsidR="008E6E15" w:rsidRPr="005D271F" w:rsidRDefault="008E6E15" w:rsidP="00F148A8">
      <w:pPr>
        <w:pStyle w:val="Style6"/>
        <w:widowControl/>
        <w:spacing w:line="240" w:lineRule="exact"/>
        <w:rPr>
          <w:b/>
          <w:sz w:val="20"/>
          <w:szCs w:val="20"/>
        </w:rPr>
      </w:pPr>
      <w:r w:rsidRPr="005D271F">
        <w:rPr>
          <w:b/>
          <w:sz w:val="20"/>
          <w:szCs w:val="20"/>
        </w:rPr>
        <w:t>CZĘŚĆ II – GŁOSOWANIE</w:t>
      </w:r>
    </w:p>
    <w:p w14:paraId="4D3403FF" w14:textId="77777777" w:rsidR="008E6E15" w:rsidRDefault="008E6E15" w:rsidP="00F148A8">
      <w:pPr>
        <w:pStyle w:val="Style6"/>
        <w:widowControl/>
        <w:spacing w:line="240" w:lineRule="exact"/>
        <w:rPr>
          <w:sz w:val="20"/>
          <w:szCs w:val="20"/>
        </w:rPr>
      </w:pPr>
    </w:p>
    <w:p w14:paraId="0DE1A7D1" w14:textId="02DA7BE5" w:rsidR="00F148A8" w:rsidRPr="008E6E15" w:rsidRDefault="00F148A8" w:rsidP="00F148A8">
      <w:pPr>
        <w:pStyle w:val="Style6"/>
        <w:widowControl/>
        <w:spacing w:line="240" w:lineRule="exact"/>
        <w:rPr>
          <w:sz w:val="20"/>
          <w:szCs w:val="20"/>
        </w:rPr>
      </w:pPr>
      <w:r w:rsidRPr="008E6E15">
        <w:rPr>
          <w:sz w:val="20"/>
          <w:szCs w:val="20"/>
        </w:rPr>
        <w:t>Czy jesteś za ustaleniem urzędowej nazwy miejscowości „Krasiniec”?</w:t>
      </w:r>
    </w:p>
    <w:p w14:paraId="24EFAE9B" w14:textId="77777777" w:rsidR="00F148A8" w:rsidRPr="008E6E15" w:rsidRDefault="00F148A8" w:rsidP="00F148A8">
      <w:pPr>
        <w:pStyle w:val="Style6"/>
        <w:widowControl/>
        <w:spacing w:line="240" w:lineRule="exact"/>
        <w:rPr>
          <w:sz w:val="20"/>
          <w:szCs w:val="20"/>
        </w:rPr>
      </w:pPr>
    </w:p>
    <w:p w14:paraId="1A0A3432" w14:textId="099520CF" w:rsidR="00F148A8" w:rsidRPr="008E6E15" w:rsidRDefault="00F148A8" w:rsidP="00F148A8">
      <w:pPr>
        <w:pStyle w:val="Style6"/>
        <w:widowControl/>
        <w:spacing w:line="240" w:lineRule="exact"/>
        <w:rPr>
          <w:sz w:val="20"/>
          <w:szCs w:val="20"/>
        </w:rPr>
      </w:pPr>
      <w:r w:rsidRPr="008E6E1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6891C1" wp14:editId="5918056E">
                <wp:simplePos x="0" y="0"/>
                <wp:positionH relativeFrom="column">
                  <wp:posOffset>33020</wp:posOffset>
                </wp:positionH>
                <wp:positionV relativeFrom="paragraph">
                  <wp:posOffset>52705</wp:posOffset>
                </wp:positionV>
                <wp:extent cx="247650" cy="257175"/>
                <wp:effectExtent l="9525" t="9525" r="9525" b="9525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rect w14:anchorId="1F71A832" id="Prostokąt 3" o:spid="_x0000_s1026" style="position:absolute;margin-left:2.6pt;margin-top:4.15pt;width:19.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"/>
            </w:pict>
          </mc:Fallback>
        </mc:AlternateContent>
      </w:r>
      <w:r w:rsidRPr="008E6E15">
        <w:rPr>
          <w:sz w:val="20"/>
          <w:szCs w:val="20"/>
        </w:rPr>
        <w:t xml:space="preserve"> </w:t>
      </w:r>
    </w:p>
    <w:p w14:paraId="14812B5F" w14:textId="45D8F109" w:rsidR="00F148A8" w:rsidRPr="008E6E15" w:rsidRDefault="00F148A8" w:rsidP="00F148A8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8E6E15">
        <w:rPr>
          <w:rFonts w:ascii="Times New Roman" w:hAnsi="Times New Roman" w:cs="Times New Roman"/>
          <w:sz w:val="20"/>
          <w:szCs w:val="20"/>
        </w:rPr>
        <w:t xml:space="preserve">- </w:t>
      </w:r>
      <w:r w:rsidR="008E6E15" w:rsidRPr="008E6E15">
        <w:rPr>
          <w:rFonts w:ascii="Times New Roman" w:hAnsi="Times New Roman" w:cs="Times New Roman"/>
          <w:sz w:val="20"/>
          <w:szCs w:val="20"/>
        </w:rPr>
        <w:t>TAK</w:t>
      </w:r>
    </w:p>
    <w:p w14:paraId="3A69A0BF" w14:textId="2A2D52F2" w:rsidR="00F148A8" w:rsidRPr="008E6E15" w:rsidRDefault="00F148A8" w:rsidP="00F148A8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8E6E15">
        <w:rPr>
          <w:rFonts w:ascii="Times New Roman" w:hAnsi="Times New Roman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AC8157" wp14:editId="7982CE32">
                <wp:simplePos x="0" y="0"/>
                <wp:positionH relativeFrom="column">
                  <wp:posOffset>33020</wp:posOffset>
                </wp:positionH>
                <wp:positionV relativeFrom="paragraph">
                  <wp:posOffset>172720</wp:posOffset>
                </wp:positionV>
                <wp:extent cx="247650" cy="257175"/>
                <wp:effectExtent l="9525" t="9525" r="9525" b="9525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rect w14:anchorId="2A7897B9" id="Prostokąt 2" o:spid="_x0000_s1026" style="position:absolute;margin-left:2.6pt;margin-top:13.6pt;width:19.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"/>
            </w:pict>
          </mc:Fallback>
        </mc:AlternateContent>
      </w:r>
    </w:p>
    <w:p w14:paraId="7A07F0EC" w14:textId="5D20D905" w:rsidR="005D271F" w:rsidRDefault="00F148A8" w:rsidP="005D271F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8E6E15">
        <w:rPr>
          <w:rFonts w:ascii="Times New Roman" w:hAnsi="Times New Roman" w:cs="Times New Roman"/>
          <w:sz w:val="20"/>
          <w:szCs w:val="20"/>
        </w:rPr>
        <w:t xml:space="preserve">- </w:t>
      </w:r>
      <w:r w:rsidR="008E6E15" w:rsidRPr="008E6E15">
        <w:rPr>
          <w:rFonts w:ascii="Times New Roman" w:hAnsi="Times New Roman" w:cs="Times New Roman"/>
          <w:sz w:val="20"/>
          <w:szCs w:val="20"/>
        </w:rPr>
        <w:t>NIE</w:t>
      </w:r>
    </w:p>
    <w:p w14:paraId="5032771F" w14:textId="77777777" w:rsidR="005D271F" w:rsidRDefault="005D271F" w:rsidP="005D271F">
      <w:pPr>
        <w:ind w:firstLine="720"/>
        <w:rPr>
          <w:rFonts w:ascii="Times New Roman" w:hAnsi="Times New Roman" w:cs="Times New Roman"/>
          <w:sz w:val="20"/>
          <w:szCs w:val="20"/>
        </w:rPr>
      </w:pPr>
    </w:p>
    <w:p w14:paraId="640BBCD5" w14:textId="680E697B" w:rsidR="00F148A8" w:rsidRPr="005D271F" w:rsidRDefault="005D271F" w:rsidP="005D271F">
      <w:pPr>
        <w:tabs>
          <w:tab w:val="left" w:pos="3120"/>
        </w:tabs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5D271F">
        <w:rPr>
          <w:rFonts w:ascii="Times New Roman" w:hAnsi="Times New Roman" w:cs="Times New Roman"/>
          <w:b/>
          <w:sz w:val="20"/>
          <w:szCs w:val="20"/>
        </w:rPr>
        <w:t>CZĘŚĆ III - UWAGI</w:t>
      </w:r>
      <w:r w:rsidR="00F148A8" w:rsidRPr="005D271F">
        <w:rPr>
          <w:rFonts w:ascii="Times New Roman" w:hAnsi="Times New Roman" w:cs="Times New Roman"/>
          <w:b/>
          <w:sz w:val="20"/>
          <w:szCs w:val="20"/>
        </w:rPr>
        <w:tab/>
      </w:r>
    </w:p>
    <w:p w14:paraId="315817F6" w14:textId="4A3CA5BF" w:rsidR="00F148A8" w:rsidRPr="00F148A8" w:rsidRDefault="005D271F" w:rsidP="00F148A8">
      <w:pPr>
        <w:tabs>
          <w:tab w:val="left" w:pos="312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Uwagi wraz z uzasadnieniem</w:t>
      </w:r>
      <w:r w:rsidR="00F148A8" w:rsidRPr="00F148A8">
        <w:rPr>
          <w:rFonts w:ascii="Times New Roman" w:hAnsi="Times New Roman" w:cs="Times New Roman"/>
          <w:sz w:val="20"/>
          <w:szCs w:val="20"/>
        </w:rPr>
        <w:t>:</w:t>
      </w:r>
    </w:p>
    <w:p w14:paraId="619DC6A8" w14:textId="31BA185E" w:rsidR="005D271F" w:rsidRDefault="005D271F" w:rsidP="00F148A8">
      <w:pPr>
        <w:tabs>
          <w:tab w:val="left" w:pos="312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7B352F89" w14:textId="02DC08D4" w:rsidR="005D271F" w:rsidRDefault="005D271F" w:rsidP="00F148A8">
      <w:pPr>
        <w:tabs>
          <w:tab w:val="left" w:pos="312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Informacja:</w:t>
      </w:r>
    </w:p>
    <w:p w14:paraId="0D8C346E" w14:textId="3A054E8D" w:rsidR="005D271F" w:rsidRPr="005D271F" w:rsidRDefault="005D271F" w:rsidP="005D271F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D271F">
        <w:rPr>
          <w:rFonts w:ascii="Times New Roman" w:eastAsia="Times New Roman" w:hAnsi="Times New Roman" w:cs="Times New Roman"/>
          <w:sz w:val="20"/>
          <w:szCs w:val="20"/>
          <w:lang w:eastAsia="pl-PL"/>
        </w:rPr>
        <w:t>Celem kon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sultacji </w:t>
      </w:r>
      <w:r w:rsidRPr="005D271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jest uzyskanie opinii i uwag mieszkańców Krasińca (część wsi Szczuki) na temat ustalenia urzędowej nazwy miejscowości „Krasiniec”, która </w:t>
      </w:r>
      <w:r w:rsidRPr="005D271F">
        <w:rPr>
          <w:rStyle w:val="FontStyle12"/>
          <w:b w:val="0"/>
          <w:bCs w:val="0"/>
        </w:rPr>
        <w:t>w Wykazie urzędowych nazw miejscowości i ich części, stanowiącym załącznik do Obwieszczenia Ministra Spraw Wewnę</w:t>
      </w:r>
      <w:r>
        <w:rPr>
          <w:rStyle w:val="FontStyle12"/>
          <w:b w:val="0"/>
          <w:bCs w:val="0"/>
        </w:rPr>
        <w:t>trznych</w:t>
      </w:r>
      <w:r w:rsidRPr="005D271F">
        <w:rPr>
          <w:rStyle w:val="FontStyle12"/>
          <w:b w:val="0"/>
          <w:bCs w:val="0"/>
        </w:rPr>
        <w:t xml:space="preserve"> i Administracji z dnia 17 października 2019 r. w s</w:t>
      </w:r>
      <w:r>
        <w:rPr>
          <w:rStyle w:val="FontStyle12"/>
          <w:b w:val="0"/>
          <w:bCs w:val="0"/>
        </w:rPr>
        <w:t xml:space="preserve">prawie wykazu nazw miejscowości </w:t>
      </w:r>
      <w:r w:rsidRPr="005D271F">
        <w:rPr>
          <w:rStyle w:val="FontStyle12"/>
          <w:b w:val="0"/>
          <w:bCs w:val="0"/>
        </w:rPr>
        <w:t>i ich części (Dz. U. z 2019 r. poz. 2360) figuruje jako część wsi Szczuki, a nie jako odrębna miejscowość o nazwie „Krasiniec”.</w:t>
      </w:r>
    </w:p>
    <w:p w14:paraId="11508447" w14:textId="77777777" w:rsidR="00F148A8" w:rsidRPr="00F148A8" w:rsidRDefault="00F148A8" w:rsidP="00F148A8">
      <w:pPr>
        <w:tabs>
          <w:tab w:val="left" w:pos="3120"/>
        </w:tabs>
        <w:rPr>
          <w:rFonts w:ascii="Times New Roman" w:hAnsi="Times New Roman" w:cs="Times New Roman"/>
          <w:sz w:val="20"/>
          <w:szCs w:val="20"/>
        </w:rPr>
      </w:pPr>
    </w:p>
    <w:p w14:paraId="45136E16" w14:textId="77777777" w:rsidR="00F148A8" w:rsidRPr="00F148A8" w:rsidRDefault="00F148A8" w:rsidP="00F148A8">
      <w:pPr>
        <w:tabs>
          <w:tab w:val="left" w:pos="3120"/>
        </w:tabs>
        <w:rPr>
          <w:rFonts w:ascii="Times New Roman" w:hAnsi="Times New Roman" w:cs="Times New Roman"/>
          <w:sz w:val="20"/>
          <w:szCs w:val="20"/>
        </w:rPr>
      </w:pPr>
      <w:r w:rsidRPr="00F148A8">
        <w:rPr>
          <w:rFonts w:ascii="Times New Roman" w:hAnsi="Times New Roman" w:cs="Times New Roman"/>
          <w:b/>
          <w:sz w:val="20"/>
          <w:szCs w:val="20"/>
        </w:rPr>
        <w:t>Pouczenie:</w:t>
      </w:r>
    </w:p>
    <w:p w14:paraId="7A561F30" w14:textId="1B851563" w:rsidR="00F148A8" w:rsidRPr="00F148A8" w:rsidRDefault="00F148A8" w:rsidP="00F148A8">
      <w:pPr>
        <w:tabs>
          <w:tab w:val="left" w:pos="3120"/>
        </w:tabs>
        <w:rPr>
          <w:rFonts w:ascii="Times New Roman" w:hAnsi="Times New Roman" w:cs="Times New Roman"/>
          <w:sz w:val="20"/>
          <w:szCs w:val="20"/>
        </w:rPr>
      </w:pPr>
      <w:r w:rsidRPr="00F148A8">
        <w:rPr>
          <w:rFonts w:ascii="Times New Roman" w:hAnsi="Times New Roman" w:cs="Times New Roman"/>
          <w:sz w:val="20"/>
          <w:szCs w:val="20"/>
        </w:rPr>
        <w:t>Proszę wstawić znak „X” w kratce z lewej strony odpowiadają</w:t>
      </w:r>
      <w:r>
        <w:rPr>
          <w:rFonts w:ascii="Times New Roman" w:hAnsi="Times New Roman" w:cs="Times New Roman"/>
          <w:sz w:val="20"/>
          <w:szCs w:val="20"/>
        </w:rPr>
        <w:t>cej wybranej jednej odpowiedzi.</w:t>
      </w:r>
    </w:p>
    <w:p w14:paraId="54F7704B" w14:textId="77777777" w:rsidR="00F148A8" w:rsidRPr="00F148A8" w:rsidRDefault="00F148A8" w:rsidP="00F148A8">
      <w:pPr>
        <w:tabs>
          <w:tab w:val="left" w:pos="3120"/>
        </w:tabs>
        <w:rPr>
          <w:rFonts w:ascii="Times New Roman" w:hAnsi="Times New Roman" w:cs="Times New Roman"/>
          <w:sz w:val="20"/>
          <w:szCs w:val="20"/>
        </w:rPr>
      </w:pPr>
      <w:r w:rsidRPr="00F148A8">
        <w:rPr>
          <w:rFonts w:ascii="Times New Roman" w:hAnsi="Times New Roman" w:cs="Times New Roman"/>
          <w:b/>
          <w:sz w:val="20"/>
          <w:szCs w:val="20"/>
        </w:rPr>
        <w:t>Uwaga:</w:t>
      </w:r>
    </w:p>
    <w:p w14:paraId="339BD0D4" w14:textId="2E788189" w:rsidR="00F148A8" w:rsidRPr="00F148A8" w:rsidRDefault="00F148A8" w:rsidP="00F148A8">
      <w:pPr>
        <w:tabs>
          <w:tab w:val="left" w:pos="3120"/>
        </w:tabs>
        <w:rPr>
          <w:rFonts w:ascii="Times New Roman" w:hAnsi="Times New Roman" w:cs="Times New Roman"/>
          <w:sz w:val="20"/>
          <w:szCs w:val="20"/>
        </w:rPr>
      </w:pPr>
      <w:r w:rsidRPr="00F148A8">
        <w:rPr>
          <w:rFonts w:ascii="Times New Roman" w:hAnsi="Times New Roman" w:cs="Times New Roman"/>
          <w:sz w:val="20"/>
          <w:szCs w:val="20"/>
        </w:rPr>
        <w:t>Postawien</w:t>
      </w:r>
      <w:r w:rsidR="005D271F">
        <w:rPr>
          <w:rFonts w:ascii="Times New Roman" w:hAnsi="Times New Roman" w:cs="Times New Roman"/>
          <w:sz w:val="20"/>
          <w:szCs w:val="20"/>
        </w:rPr>
        <w:t>ie znaku „X” w dwóch kratkach</w:t>
      </w:r>
      <w:r w:rsidRPr="00F148A8">
        <w:rPr>
          <w:rFonts w:ascii="Times New Roman" w:hAnsi="Times New Roman" w:cs="Times New Roman"/>
          <w:sz w:val="20"/>
          <w:szCs w:val="20"/>
        </w:rPr>
        <w:t xml:space="preserve"> lub nie postawienie tego znaku w żadnej z kratek spowoduje nieważność głosu.</w:t>
      </w:r>
    </w:p>
    <w:p w14:paraId="544AE0EF" w14:textId="55516537" w:rsidR="00F148A8" w:rsidRPr="004737D0" w:rsidRDefault="00F148A8" w:rsidP="00F148A8">
      <w:pPr>
        <w:tabs>
          <w:tab w:val="left" w:pos="3120"/>
        </w:tabs>
        <w:jc w:val="center"/>
        <w:rPr>
          <w:rFonts w:ascii="Times New Roman" w:hAnsi="Times New Roman" w:cs="Times New Roman"/>
          <w:b/>
        </w:rPr>
      </w:pPr>
      <w:r w:rsidRPr="00F148A8">
        <w:rPr>
          <w:rFonts w:ascii="Times New Roman" w:hAnsi="Times New Roman" w:cs="Times New Roman"/>
          <w:sz w:val="20"/>
          <w:szCs w:val="20"/>
        </w:rPr>
        <w:br w:type="page"/>
      </w:r>
      <w:r w:rsidRPr="004737D0">
        <w:rPr>
          <w:rFonts w:ascii="Times New Roman" w:hAnsi="Times New Roman" w:cs="Times New Roman"/>
          <w:b/>
        </w:rPr>
        <w:lastRenderedPageBreak/>
        <w:t>KLAUZULA INFORMACYJN</w:t>
      </w:r>
      <w:r w:rsidR="00C24C6A" w:rsidRPr="004737D0">
        <w:rPr>
          <w:rFonts w:ascii="Times New Roman" w:hAnsi="Times New Roman" w:cs="Times New Roman"/>
          <w:b/>
        </w:rPr>
        <w:t>A</w:t>
      </w:r>
    </w:p>
    <w:p w14:paraId="56DEA9A9" w14:textId="77777777" w:rsidR="0087790B" w:rsidRPr="004737D0" w:rsidRDefault="0087790B" w:rsidP="0087790B">
      <w:p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>Zgodnie z art. 13 ust. 1 Ogólnego Rozporządzenia o Ochronie Danych (RODO) informujemy, że:</w:t>
      </w:r>
    </w:p>
    <w:p w14:paraId="371F917C" w14:textId="556A3397" w:rsidR="0087790B" w:rsidRPr="004737D0" w:rsidRDefault="0087790B" w:rsidP="0087790B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 xml:space="preserve">administratorem Państwa danych osobowych jest Urząd Gminy Płoniawy-Bramura, </w:t>
      </w:r>
      <w:r w:rsidR="004737D0">
        <w:rPr>
          <w:rFonts w:ascii="Times New Roman" w:hAnsi="Times New Roman" w:cs="Times New Roman"/>
        </w:rPr>
        <w:t xml:space="preserve">                       </w:t>
      </w:r>
      <w:r w:rsidRPr="004737D0">
        <w:rPr>
          <w:rFonts w:ascii="Times New Roman" w:hAnsi="Times New Roman" w:cs="Times New Roman"/>
        </w:rPr>
        <w:t>adres: Płoniawy-Bramura 83A, 06-210 Płoniawy-Bramura</w:t>
      </w:r>
    </w:p>
    <w:p w14:paraId="511D1AC3" w14:textId="77777777" w:rsidR="0087790B" w:rsidRPr="004737D0" w:rsidRDefault="0087790B" w:rsidP="0087790B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>administrator wyznaczył Inspektora Ochrony Danych, z którym mogą się Państwo kontaktować w sprawach przetwarzania Państwa danych osobowych za pośrednictwem poczty elektronicznej:  urzad@ploniawy-bramura.pl;</w:t>
      </w:r>
    </w:p>
    <w:p w14:paraId="64988713" w14:textId="1A325E17" w:rsidR="0087790B" w:rsidRPr="00EA2B45" w:rsidRDefault="0087790B" w:rsidP="00EA2B45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 xml:space="preserve">administrator będzie przetwarzał Państwa dane osobowe na podstawie art. 6 ust. 1 lit. c) RODO, </w:t>
      </w:r>
      <w:r w:rsidR="00EA2B45" w:rsidRPr="00EA2B45">
        <w:rPr>
          <w:rFonts w:ascii="Times New Roman" w:eastAsia="Times New Roman" w:hAnsi="Times New Roman" w:cs="Times New Roman"/>
          <w:lang w:eastAsia="pl-PL"/>
        </w:rPr>
        <w:t xml:space="preserve">art. 8 ust. 2 ustawy z dnia 29 sierpnia 2003 roku o urzędowych nazwach miejscowości </w:t>
      </w:r>
      <w:r w:rsidR="00EA2B45">
        <w:rPr>
          <w:rFonts w:ascii="Times New Roman" w:eastAsia="Times New Roman" w:hAnsi="Times New Roman" w:cs="Times New Roman"/>
          <w:lang w:eastAsia="pl-PL"/>
        </w:rPr>
        <w:t xml:space="preserve">                                     </w:t>
      </w:r>
      <w:r w:rsidR="00EA2B45" w:rsidRPr="00EA2B45">
        <w:rPr>
          <w:rFonts w:ascii="Times New Roman" w:eastAsia="Times New Roman" w:hAnsi="Times New Roman" w:cs="Times New Roman"/>
          <w:lang w:eastAsia="pl-PL"/>
        </w:rPr>
        <w:t>i obiektów fizjograficznych (Dz. U. z 2019 r. poz.1443)  i art. 5a ust. 1 i 2 ustawy z dnia 8 marca 1990 roku o samorządzie gminnym (Dz. U. z 2021 r. poz. 1372 ze zm.)</w:t>
      </w:r>
      <w:r w:rsidR="00EA2B45">
        <w:rPr>
          <w:rFonts w:ascii="Times New Roman" w:eastAsia="Times New Roman" w:hAnsi="Times New Roman" w:cs="Times New Roman"/>
          <w:lang w:eastAsia="pl-PL"/>
        </w:rPr>
        <w:t xml:space="preserve"> oraz Uchwały</w:t>
      </w:r>
      <w:r w:rsidR="00EA2B45" w:rsidRPr="00EA2B45">
        <w:rPr>
          <w:rFonts w:ascii="Times New Roman" w:eastAsia="Times New Roman" w:hAnsi="Times New Roman" w:cs="Times New Roman"/>
          <w:lang w:eastAsia="pl-PL"/>
        </w:rPr>
        <w:t xml:space="preserve"> </w:t>
      </w:r>
      <w:r w:rsidR="00EA2B45">
        <w:rPr>
          <w:rFonts w:ascii="Times New Roman" w:eastAsia="Times New Roman" w:hAnsi="Times New Roman" w:cs="Times New Roman"/>
          <w:lang w:eastAsia="pl-PL"/>
        </w:rPr>
        <w:t xml:space="preserve">                             </w:t>
      </w:r>
      <w:r w:rsidR="00EA2B45" w:rsidRPr="00EA2B45">
        <w:rPr>
          <w:rFonts w:ascii="Times New Roman" w:eastAsia="Times New Roman" w:hAnsi="Times New Roman" w:cs="Times New Roman"/>
          <w:lang w:eastAsia="pl-PL"/>
        </w:rPr>
        <w:t>Nr 33.IV.2018 Rady Gminy Płoniawy-Bramura z dnia 28 grudni</w:t>
      </w:r>
      <w:r w:rsidR="00EA2B45">
        <w:rPr>
          <w:rFonts w:ascii="Times New Roman" w:eastAsia="Times New Roman" w:hAnsi="Times New Roman" w:cs="Times New Roman"/>
          <w:lang w:eastAsia="pl-PL"/>
        </w:rPr>
        <w:t xml:space="preserve">a </w:t>
      </w:r>
      <w:r w:rsidR="00EA2B45" w:rsidRPr="00EA2B45">
        <w:rPr>
          <w:rFonts w:ascii="Times New Roman" w:eastAsia="Times New Roman" w:hAnsi="Times New Roman" w:cs="Times New Roman"/>
          <w:lang w:eastAsia="pl-PL"/>
        </w:rPr>
        <w:t xml:space="preserve">2018 roku w sprawie zasad </w:t>
      </w:r>
      <w:r w:rsidR="00EA2B45">
        <w:rPr>
          <w:rFonts w:ascii="Times New Roman" w:eastAsia="Times New Roman" w:hAnsi="Times New Roman" w:cs="Times New Roman"/>
          <w:lang w:eastAsia="pl-PL"/>
        </w:rPr>
        <w:t xml:space="preserve">                   </w:t>
      </w:r>
      <w:r w:rsidR="00EA2B45" w:rsidRPr="00EA2B45">
        <w:rPr>
          <w:rFonts w:ascii="Times New Roman" w:eastAsia="Times New Roman" w:hAnsi="Times New Roman" w:cs="Times New Roman"/>
          <w:lang w:eastAsia="pl-PL"/>
        </w:rPr>
        <w:t>i trybu przeprowadzania konsultacji z mieszkańcami Gminy Płoniawy-Bramura</w:t>
      </w:r>
      <w:r w:rsidR="00EA2B45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EA2B45">
        <w:rPr>
          <w:rFonts w:ascii="Times New Roman" w:hAnsi="Times New Roman" w:cs="Times New Roman"/>
        </w:rPr>
        <w:t xml:space="preserve">tj. w celu </w:t>
      </w:r>
      <w:r w:rsidR="00C24C6A" w:rsidRPr="00EA2B45">
        <w:rPr>
          <w:rFonts w:ascii="Times New Roman" w:hAnsi="Times New Roman" w:cs="Times New Roman"/>
        </w:rPr>
        <w:t>przeprowadzenia konsultacji.</w:t>
      </w:r>
      <w:r w:rsidRPr="00EA2B45">
        <w:rPr>
          <w:rFonts w:ascii="Times New Roman" w:hAnsi="Times New Roman" w:cs="Times New Roman"/>
        </w:rPr>
        <w:t>;</w:t>
      </w:r>
    </w:p>
    <w:p w14:paraId="4A82D4BE" w14:textId="1267A405" w:rsidR="0087790B" w:rsidRPr="004737D0" w:rsidRDefault="0087790B" w:rsidP="0087790B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 xml:space="preserve">dane osobowe mogą być udostępnione innym uprawnionym podmiotom, na podstawie przepisów prawa, a także na rzecz podmiotów, z którymi administrator zawarł umowę powierzenia przetwarzania danych w związku z realizacją usług na rzecz administratora </w:t>
      </w:r>
      <w:r w:rsidR="004737D0">
        <w:rPr>
          <w:rFonts w:ascii="Times New Roman" w:hAnsi="Times New Roman" w:cs="Times New Roman"/>
        </w:rPr>
        <w:t xml:space="preserve">                           </w:t>
      </w:r>
      <w:r w:rsidRPr="004737D0">
        <w:rPr>
          <w:rFonts w:ascii="Times New Roman" w:hAnsi="Times New Roman" w:cs="Times New Roman"/>
        </w:rPr>
        <w:t>(np. kancelarią prawną, dostawcą oprogramowania, zewnętrznym audytorem, zleceniobiorcą świadczącym usługę z zakresu ochrony danych osobowych);</w:t>
      </w:r>
    </w:p>
    <w:p w14:paraId="18286BFF" w14:textId="49DE23A2" w:rsidR="0087790B" w:rsidRPr="004737D0" w:rsidRDefault="0087790B" w:rsidP="0087790B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>administrator nie zamierza przekazywać Państwa danych</w:t>
      </w:r>
      <w:r w:rsidR="004737D0">
        <w:rPr>
          <w:rFonts w:ascii="Times New Roman" w:hAnsi="Times New Roman" w:cs="Times New Roman"/>
        </w:rPr>
        <w:t xml:space="preserve"> osobowych do państwa trzeciego </w:t>
      </w:r>
      <w:r w:rsidRPr="004737D0">
        <w:rPr>
          <w:rFonts w:ascii="Times New Roman" w:hAnsi="Times New Roman" w:cs="Times New Roman"/>
        </w:rPr>
        <w:t xml:space="preserve">lub </w:t>
      </w:r>
      <w:r w:rsidR="004737D0">
        <w:rPr>
          <w:rFonts w:ascii="Times New Roman" w:hAnsi="Times New Roman" w:cs="Times New Roman"/>
        </w:rPr>
        <w:t xml:space="preserve">  </w:t>
      </w:r>
      <w:r w:rsidRPr="004737D0">
        <w:rPr>
          <w:rFonts w:ascii="Times New Roman" w:hAnsi="Times New Roman" w:cs="Times New Roman"/>
        </w:rPr>
        <w:t>organizacji międzynarodowej;</w:t>
      </w:r>
    </w:p>
    <w:p w14:paraId="61C3C97C" w14:textId="77777777" w:rsidR="0087790B" w:rsidRPr="004737D0" w:rsidRDefault="0087790B" w:rsidP="0087790B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> mają Państwo prawo uzyskać kopię swoich danych osobowych w siedzibie administratora.</w:t>
      </w:r>
    </w:p>
    <w:p w14:paraId="2F158E90" w14:textId="77777777" w:rsidR="0087790B" w:rsidRPr="004737D0" w:rsidRDefault="0087790B" w:rsidP="0087790B">
      <w:p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>Dodatkowo zgodnie z art. 13 ust. 2 RODO informujemy, że:</w:t>
      </w:r>
    </w:p>
    <w:p w14:paraId="690AEF18" w14:textId="17C9A5C9" w:rsidR="0087790B" w:rsidRPr="004737D0" w:rsidRDefault="0087790B" w:rsidP="0087790B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 xml:space="preserve">Państwa dane osobowe będą przechowywane przez okres wynikający z przepisów prawa, </w:t>
      </w:r>
      <w:r w:rsidR="004737D0">
        <w:rPr>
          <w:rFonts w:ascii="Times New Roman" w:hAnsi="Times New Roman" w:cs="Times New Roman"/>
        </w:rPr>
        <w:t xml:space="preserve">                           </w:t>
      </w:r>
      <w:r w:rsidRPr="004737D0">
        <w:rPr>
          <w:rFonts w:ascii="Times New Roman" w:hAnsi="Times New Roman" w:cs="Times New Roman"/>
        </w:rPr>
        <w:t xml:space="preserve">tj. z ustawy z dnia 14 lipca 1983 r. o narodowym zasobie archiwalnym i archiwach oraz </w:t>
      </w:r>
      <w:r w:rsidR="004737D0">
        <w:rPr>
          <w:rFonts w:ascii="Times New Roman" w:hAnsi="Times New Roman" w:cs="Times New Roman"/>
        </w:rPr>
        <w:t xml:space="preserve">                          </w:t>
      </w:r>
      <w:r w:rsidRPr="004737D0">
        <w:rPr>
          <w:rFonts w:ascii="Times New Roman" w:hAnsi="Times New Roman" w:cs="Times New Roman"/>
        </w:rPr>
        <w:t>w Rozporządzeniu Ministra Kultury i Dziedzictwa Narodowego z dnia 20 października 2015 r. w sprawie klasyfikowania i kwalifikowania dokumentacji, przekazywania materiałów archiwalnych do archiwów państwowych i brakowania dokumentacji niearchiwalnej;</w:t>
      </w:r>
    </w:p>
    <w:p w14:paraId="6383622E" w14:textId="77777777" w:rsidR="0087790B" w:rsidRPr="004737D0" w:rsidRDefault="0087790B" w:rsidP="0087790B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>przysługuje Państwu prawo dostępu do treści swoich danych, ich sprostowania lub ograniczenia przetwarzania, a także prawo do wniesienia skargi do organu nadzorczego;</w:t>
      </w:r>
    </w:p>
    <w:p w14:paraId="425A5F38" w14:textId="3653F6C3" w:rsidR="0087790B" w:rsidRPr="004737D0" w:rsidRDefault="00FF1F10" w:rsidP="0087790B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</w:t>
      </w:r>
      <w:r w:rsidR="0087790B" w:rsidRPr="004737D0">
        <w:rPr>
          <w:rFonts w:ascii="Times New Roman" w:hAnsi="Times New Roman" w:cs="Times New Roman"/>
        </w:rPr>
        <w:t xml:space="preserve">przypadku realizacji zadań ustawowych podanie danych jest obligatoryjne, </w:t>
      </w:r>
      <w:r w:rsidR="00237C8E" w:rsidRPr="004737D0">
        <w:rPr>
          <w:rFonts w:ascii="Times New Roman" w:hAnsi="Times New Roman" w:cs="Times New Roman"/>
        </w:rPr>
        <w:t xml:space="preserve">                                       </w:t>
      </w:r>
      <w:r>
        <w:rPr>
          <w:rFonts w:ascii="Times New Roman" w:hAnsi="Times New Roman" w:cs="Times New Roman"/>
        </w:rPr>
        <w:t xml:space="preserve">w </w:t>
      </w:r>
      <w:r w:rsidR="0087790B" w:rsidRPr="004737D0">
        <w:rPr>
          <w:rFonts w:ascii="Times New Roman" w:hAnsi="Times New Roman" w:cs="Times New Roman"/>
        </w:rPr>
        <w:t>pozostałych przypadkach podanie danych osobowych ma charakter dobrowolny. Konsekwencją niepodania danych będzie odmowa załatwienia sprawy przez administratora;</w:t>
      </w:r>
    </w:p>
    <w:p w14:paraId="2003BF63" w14:textId="77777777" w:rsidR="0087790B" w:rsidRPr="004737D0" w:rsidRDefault="0087790B" w:rsidP="0087790B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>administrator nie podejmuje decyzji w sposób zautomatyzowany w oparciu o Państwa dane osobowe.</w:t>
      </w:r>
    </w:p>
    <w:p w14:paraId="4EBC8561" w14:textId="77777777" w:rsidR="00F148A8" w:rsidRPr="004737D0" w:rsidRDefault="00F148A8" w:rsidP="00F148A8">
      <w:pPr>
        <w:tabs>
          <w:tab w:val="left" w:pos="3120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2E8A292B" w14:textId="2BA94B69" w:rsidR="00F148A8" w:rsidRPr="004737D0" w:rsidRDefault="00F148A8" w:rsidP="00F148A8">
      <w:pPr>
        <w:tabs>
          <w:tab w:val="left" w:pos="3120"/>
        </w:tabs>
        <w:spacing w:line="240" w:lineRule="auto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ab/>
        <w:t xml:space="preserve">                              …………………………………………….. </w:t>
      </w:r>
    </w:p>
    <w:p w14:paraId="055A333D" w14:textId="5D7A2487" w:rsidR="00F148A8" w:rsidRPr="004737D0" w:rsidRDefault="00F148A8" w:rsidP="00F148A8">
      <w:pPr>
        <w:tabs>
          <w:tab w:val="left" w:pos="3120"/>
        </w:tabs>
        <w:spacing w:line="240" w:lineRule="auto"/>
        <w:rPr>
          <w:rFonts w:ascii="Times New Roman" w:hAnsi="Times New Roman" w:cs="Times New Roman"/>
        </w:rPr>
      </w:pPr>
      <w:r w:rsidRPr="004737D0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/data i podpis/</w:t>
      </w:r>
    </w:p>
    <w:p w14:paraId="1E3946F2" w14:textId="0EB0243C" w:rsidR="00D05860" w:rsidRPr="004737D0" w:rsidRDefault="00D05860" w:rsidP="00F148A8">
      <w:pPr>
        <w:spacing w:line="360" w:lineRule="auto"/>
        <w:rPr>
          <w:rFonts w:ascii="Times New Roman" w:hAnsi="Times New Roman" w:cs="Times New Roman"/>
        </w:rPr>
      </w:pPr>
    </w:p>
    <w:sectPr w:rsidR="00D05860" w:rsidRPr="004737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13735"/>
    <w:multiLevelType w:val="multilevel"/>
    <w:tmpl w:val="3E2EF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4020AC"/>
    <w:multiLevelType w:val="hybridMultilevel"/>
    <w:tmpl w:val="462EB0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E5B29"/>
    <w:multiLevelType w:val="multilevel"/>
    <w:tmpl w:val="07DCD8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9D2D00"/>
    <w:multiLevelType w:val="hybridMultilevel"/>
    <w:tmpl w:val="F05EF784"/>
    <w:lvl w:ilvl="0" w:tplc="0ED2F0C8">
      <w:start w:val="1"/>
      <w:numFmt w:val="decimal"/>
      <w:lvlText w:val="%1)"/>
      <w:lvlJc w:val="left"/>
      <w:pPr>
        <w:ind w:left="6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46" w:hanging="180"/>
      </w:pPr>
      <w:rPr>
        <w:rFonts w:cs="Times New Roman"/>
      </w:rPr>
    </w:lvl>
  </w:abstractNum>
  <w:abstractNum w:abstractNumId="4">
    <w:nsid w:val="51CD74EC"/>
    <w:multiLevelType w:val="multilevel"/>
    <w:tmpl w:val="9572C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6496982"/>
    <w:multiLevelType w:val="multilevel"/>
    <w:tmpl w:val="E1C27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16A79B8"/>
    <w:multiLevelType w:val="multilevel"/>
    <w:tmpl w:val="AE269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CC3924"/>
    <w:multiLevelType w:val="multilevel"/>
    <w:tmpl w:val="C030825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210233"/>
    <w:multiLevelType w:val="hybridMultilevel"/>
    <w:tmpl w:val="2E04BD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DB6E10"/>
    <w:multiLevelType w:val="hybridMultilevel"/>
    <w:tmpl w:val="6592224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5BE3CDB"/>
    <w:multiLevelType w:val="hybridMultilevel"/>
    <w:tmpl w:val="6F9AEFFE"/>
    <w:lvl w:ilvl="0" w:tplc="0415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">
    <w:nsid w:val="79C3073B"/>
    <w:multiLevelType w:val="hybridMultilevel"/>
    <w:tmpl w:val="45787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431997"/>
    <w:multiLevelType w:val="hybridMultilevel"/>
    <w:tmpl w:val="CA20BF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C63A42"/>
    <w:multiLevelType w:val="hybridMultilevel"/>
    <w:tmpl w:val="2E04BD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7"/>
  </w:num>
  <w:num w:numId="5">
    <w:abstractNumId w:val="9"/>
  </w:num>
  <w:num w:numId="6">
    <w:abstractNumId w:val="10"/>
  </w:num>
  <w:num w:numId="7">
    <w:abstractNumId w:val="3"/>
  </w:num>
  <w:num w:numId="8">
    <w:abstractNumId w:val="12"/>
  </w:num>
  <w:num w:numId="9">
    <w:abstractNumId w:val="1"/>
  </w:num>
  <w:num w:numId="10">
    <w:abstractNumId w:val="11"/>
  </w:num>
  <w:num w:numId="11">
    <w:abstractNumId w:val="0"/>
  </w:num>
  <w:num w:numId="12">
    <w:abstractNumId w:val="5"/>
  </w:num>
  <w:num w:numId="13">
    <w:abstractNumId w:val="8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2C8"/>
    <w:rsid w:val="00016391"/>
    <w:rsid w:val="00032090"/>
    <w:rsid w:val="00036BDC"/>
    <w:rsid w:val="00062F62"/>
    <w:rsid w:val="00095807"/>
    <w:rsid w:val="000E1F29"/>
    <w:rsid w:val="000F4052"/>
    <w:rsid w:val="001A74E9"/>
    <w:rsid w:val="001F51D4"/>
    <w:rsid w:val="001F79FD"/>
    <w:rsid w:val="00237C8E"/>
    <w:rsid w:val="0024223C"/>
    <w:rsid w:val="0025577B"/>
    <w:rsid w:val="00315A38"/>
    <w:rsid w:val="00341D87"/>
    <w:rsid w:val="00355AE7"/>
    <w:rsid w:val="00386545"/>
    <w:rsid w:val="003D6049"/>
    <w:rsid w:val="003E0792"/>
    <w:rsid w:val="00441E42"/>
    <w:rsid w:val="004737D0"/>
    <w:rsid w:val="004E1D5A"/>
    <w:rsid w:val="004E5D19"/>
    <w:rsid w:val="004E5E09"/>
    <w:rsid w:val="00565233"/>
    <w:rsid w:val="0056576B"/>
    <w:rsid w:val="005A76B0"/>
    <w:rsid w:val="005D271F"/>
    <w:rsid w:val="006702C8"/>
    <w:rsid w:val="00672838"/>
    <w:rsid w:val="006C47F5"/>
    <w:rsid w:val="006E0EBB"/>
    <w:rsid w:val="00793151"/>
    <w:rsid w:val="00812855"/>
    <w:rsid w:val="0082745E"/>
    <w:rsid w:val="00830DDF"/>
    <w:rsid w:val="00831178"/>
    <w:rsid w:val="008311EF"/>
    <w:rsid w:val="0087790B"/>
    <w:rsid w:val="00882E93"/>
    <w:rsid w:val="008A284A"/>
    <w:rsid w:val="008D0511"/>
    <w:rsid w:val="008E6E15"/>
    <w:rsid w:val="009649D8"/>
    <w:rsid w:val="009C45A6"/>
    <w:rsid w:val="00A327EB"/>
    <w:rsid w:val="00A76856"/>
    <w:rsid w:val="00AA0EC3"/>
    <w:rsid w:val="00AA10AE"/>
    <w:rsid w:val="00B510A7"/>
    <w:rsid w:val="00B640BD"/>
    <w:rsid w:val="00B91ADC"/>
    <w:rsid w:val="00B9592B"/>
    <w:rsid w:val="00BA4830"/>
    <w:rsid w:val="00BD470F"/>
    <w:rsid w:val="00BE3662"/>
    <w:rsid w:val="00BE6336"/>
    <w:rsid w:val="00BF5977"/>
    <w:rsid w:val="00C24C6A"/>
    <w:rsid w:val="00C252E5"/>
    <w:rsid w:val="00C30C76"/>
    <w:rsid w:val="00C428AB"/>
    <w:rsid w:val="00C634B0"/>
    <w:rsid w:val="00C9276B"/>
    <w:rsid w:val="00D003AF"/>
    <w:rsid w:val="00D05860"/>
    <w:rsid w:val="00D42AE2"/>
    <w:rsid w:val="00D52E71"/>
    <w:rsid w:val="00D810D5"/>
    <w:rsid w:val="00DD2DE4"/>
    <w:rsid w:val="00DE264B"/>
    <w:rsid w:val="00E80267"/>
    <w:rsid w:val="00EA2B45"/>
    <w:rsid w:val="00EA2EE5"/>
    <w:rsid w:val="00F148A8"/>
    <w:rsid w:val="00F2746C"/>
    <w:rsid w:val="00F56945"/>
    <w:rsid w:val="00FC6492"/>
    <w:rsid w:val="00FF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890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702C8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702C8"/>
    <w:rPr>
      <w:color w:val="605E5C"/>
      <w:shd w:val="clear" w:color="auto" w:fill="E1DFDD"/>
    </w:rPr>
  </w:style>
  <w:style w:type="paragraph" w:customStyle="1" w:styleId="NormalnyWeb1">
    <w:name w:val="Normalny (Web)1"/>
    <w:basedOn w:val="Normalny"/>
    <w:rsid w:val="00F56945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57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76B"/>
    <w:rPr>
      <w:rFonts w:ascii="Segoe UI" w:hAnsi="Segoe UI" w:cs="Segoe UI"/>
      <w:sz w:val="18"/>
      <w:szCs w:val="18"/>
    </w:rPr>
  </w:style>
  <w:style w:type="paragraph" w:customStyle="1" w:styleId="Style10">
    <w:name w:val="Style10"/>
    <w:basedOn w:val="Normalny"/>
    <w:uiPriority w:val="99"/>
    <w:rsid w:val="008274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FontStyle12">
    <w:name w:val="Font Style12"/>
    <w:basedOn w:val="Domylnaczcionkaakapitu"/>
    <w:uiPriority w:val="99"/>
    <w:rsid w:val="0082745E"/>
    <w:rPr>
      <w:rFonts w:ascii="Times New Roman" w:hAnsi="Times New Roman" w:cs="Times New Roman"/>
      <w:b/>
      <w:bCs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F2746C"/>
    <w:pPr>
      <w:ind w:left="720"/>
      <w:contextualSpacing/>
    </w:pPr>
  </w:style>
  <w:style w:type="paragraph" w:customStyle="1" w:styleId="Style5">
    <w:name w:val="Style5"/>
    <w:basedOn w:val="Normalny"/>
    <w:uiPriority w:val="99"/>
    <w:rsid w:val="00F2746C"/>
    <w:pPr>
      <w:widowControl w:val="0"/>
      <w:autoSpaceDE w:val="0"/>
      <w:autoSpaceDN w:val="0"/>
      <w:adjustRightInd w:val="0"/>
      <w:spacing w:after="0" w:line="240" w:lineRule="exact"/>
      <w:ind w:firstLine="326"/>
      <w:jc w:val="both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FontStyle13">
    <w:name w:val="Font Style13"/>
    <w:basedOn w:val="Domylnaczcionkaakapitu"/>
    <w:uiPriority w:val="99"/>
    <w:rsid w:val="00F2746C"/>
    <w:rPr>
      <w:rFonts w:ascii="Times New Roman" w:hAnsi="Times New Roman" w:cs="Times New Roman"/>
      <w:color w:val="000000"/>
      <w:sz w:val="20"/>
      <w:szCs w:val="20"/>
    </w:rPr>
  </w:style>
  <w:style w:type="paragraph" w:customStyle="1" w:styleId="Style6">
    <w:name w:val="Style6"/>
    <w:basedOn w:val="Normalny"/>
    <w:uiPriority w:val="99"/>
    <w:rsid w:val="00F148A8"/>
    <w:pPr>
      <w:widowControl w:val="0"/>
      <w:autoSpaceDE w:val="0"/>
      <w:autoSpaceDN w:val="0"/>
      <w:adjustRightInd w:val="0"/>
      <w:spacing w:after="0" w:line="360" w:lineRule="exact"/>
    </w:pPr>
    <w:rPr>
      <w:rFonts w:ascii="Times New Roman" w:eastAsiaTheme="minorEastAsia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702C8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702C8"/>
    <w:rPr>
      <w:color w:val="605E5C"/>
      <w:shd w:val="clear" w:color="auto" w:fill="E1DFDD"/>
    </w:rPr>
  </w:style>
  <w:style w:type="paragraph" w:customStyle="1" w:styleId="NormalnyWeb1">
    <w:name w:val="Normalny (Web)1"/>
    <w:basedOn w:val="Normalny"/>
    <w:rsid w:val="00F56945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57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76B"/>
    <w:rPr>
      <w:rFonts w:ascii="Segoe UI" w:hAnsi="Segoe UI" w:cs="Segoe UI"/>
      <w:sz w:val="18"/>
      <w:szCs w:val="18"/>
    </w:rPr>
  </w:style>
  <w:style w:type="paragraph" w:customStyle="1" w:styleId="Style10">
    <w:name w:val="Style10"/>
    <w:basedOn w:val="Normalny"/>
    <w:uiPriority w:val="99"/>
    <w:rsid w:val="008274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FontStyle12">
    <w:name w:val="Font Style12"/>
    <w:basedOn w:val="Domylnaczcionkaakapitu"/>
    <w:uiPriority w:val="99"/>
    <w:rsid w:val="0082745E"/>
    <w:rPr>
      <w:rFonts w:ascii="Times New Roman" w:hAnsi="Times New Roman" w:cs="Times New Roman"/>
      <w:b/>
      <w:bCs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F2746C"/>
    <w:pPr>
      <w:ind w:left="720"/>
      <w:contextualSpacing/>
    </w:pPr>
  </w:style>
  <w:style w:type="paragraph" w:customStyle="1" w:styleId="Style5">
    <w:name w:val="Style5"/>
    <w:basedOn w:val="Normalny"/>
    <w:uiPriority w:val="99"/>
    <w:rsid w:val="00F2746C"/>
    <w:pPr>
      <w:widowControl w:val="0"/>
      <w:autoSpaceDE w:val="0"/>
      <w:autoSpaceDN w:val="0"/>
      <w:adjustRightInd w:val="0"/>
      <w:spacing w:after="0" w:line="240" w:lineRule="exact"/>
      <w:ind w:firstLine="326"/>
      <w:jc w:val="both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FontStyle13">
    <w:name w:val="Font Style13"/>
    <w:basedOn w:val="Domylnaczcionkaakapitu"/>
    <w:uiPriority w:val="99"/>
    <w:rsid w:val="00F2746C"/>
    <w:rPr>
      <w:rFonts w:ascii="Times New Roman" w:hAnsi="Times New Roman" w:cs="Times New Roman"/>
      <w:color w:val="000000"/>
      <w:sz w:val="20"/>
      <w:szCs w:val="20"/>
    </w:rPr>
  </w:style>
  <w:style w:type="paragraph" w:customStyle="1" w:styleId="Style6">
    <w:name w:val="Style6"/>
    <w:basedOn w:val="Normalny"/>
    <w:uiPriority w:val="99"/>
    <w:rsid w:val="00F148A8"/>
    <w:pPr>
      <w:widowControl w:val="0"/>
      <w:autoSpaceDE w:val="0"/>
      <w:autoSpaceDN w:val="0"/>
      <w:adjustRightInd w:val="0"/>
      <w:spacing w:after="0" w:line="360" w:lineRule="exact"/>
    </w:pPr>
    <w:rPr>
      <w:rFonts w:ascii="Times New Roman" w:eastAsiaTheme="minorEastAsia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0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7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650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sylwia.ostrowska</dc:creator>
  <cp:lastModifiedBy>Tomek</cp:lastModifiedBy>
  <cp:revision>2</cp:revision>
  <cp:lastPrinted>2021-12-15T13:49:00Z</cp:lastPrinted>
  <dcterms:created xsi:type="dcterms:W3CDTF">2021-12-15T13:50:00Z</dcterms:created>
  <dcterms:modified xsi:type="dcterms:W3CDTF">2021-12-15T13:50:00Z</dcterms:modified>
</cp:coreProperties>
</file>